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141412"/>
          <w:sz w:val="24"/>
          <w:szCs w:val="24"/>
          <w:lang w:eastAsia="sv-SE"/>
        </w:rPr>
        <w:drawing>
          <wp:inline distT="0" distB="0" distL="0" distR="0">
            <wp:extent cx="5753100" cy="2575560"/>
            <wp:effectExtent l="0" t="0" r="0" b="0"/>
            <wp:docPr id="26" name="Bildobjekt 26" descr="Hus til huml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s til humle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75" w:line="240" w:lineRule="auto"/>
        <w:outlineLvl w:val="0"/>
        <w:rPr>
          <w:rFonts w:ascii="Bitter" w:eastAsia="Times New Roman" w:hAnsi="Bitter" w:cs="Times New Roman"/>
          <w:color w:val="141412"/>
          <w:kern w:val="36"/>
          <w:sz w:val="72"/>
          <w:szCs w:val="72"/>
          <w:lang w:val="nb-NO" w:eastAsia="sv-SE"/>
        </w:rPr>
      </w:pPr>
      <w:r w:rsidRPr="002537D5">
        <w:rPr>
          <w:rFonts w:ascii="Bitter" w:eastAsia="Times New Roman" w:hAnsi="Bitter" w:cs="Times New Roman"/>
          <w:color w:val="141412"/>
          <w:kern w:val="36"/>
          <w:sz w:val="72"/>
          <w:szCs w:val="72"/>
          <w:lang w:val="nb-NO" w:eastAsia="sv-SE"/>
        </w:rPr>
        <w:t>Enkel Humlekasse</w:t>
      </w:r>
    </w:p>
    <w:p w:rsidR="002537D5" w:rsidRPr="002537D5" w:rsidRDefault="00455F28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 xml:space="preserve">Se hemsidan </w:t>
      </w:r>
      <w:hyperlink r:id="rId7" w:tgtFrame="_blank" w:history="1">
        <w:r w:rsidR="002537D5" w:rsidRPr="002537D5">
          <w:rPr>
            <w:rFonts w:ascii="Times New Roman" w:eastAsia="Times New Roman" w:hAnsi="Times New Roman" w:cs="Times New Roman"/>
            <w:color w:val="BC360A"/>
            <w:sz w:val="24"/>
            <w:szCs w:val="24"/>
            <w:u w:val="single"/>
            <w:lang w:val="nb-NO" w:eastAsia="sv-SE"/>
          </w:rPr>
          <w:t>Humleskolen – Bygg din egen kasse</w:t>
        </w:r>
      </w:hyperlink>
      <w:r w:rsidR="002537D5"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 xml:space="preserve">. 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 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Kappet opp delene: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drawing>
          <wp:inline distT="0" distB="0" distL="0" distR="0">
            <wp:extent cx="5753100" cy="3649980"/>
            <wp:effectExtent l="0" t="0" r="0" b="7620"/>
            <wp:docPr id="25" name="Bildobjekt 25" descr="Humlekasse enkel - Bite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mlekasse enkel - Bite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2537D5">
          <w:rPr>
            <w:rFonts w:ascii="Times New Roman" w:eastAsia="Times New Roman" w:hAnsi="Times New Roman" w:cs="Times New Roman"/>
            <w:color w:val="BC360A"/>
            <w:sz w:val="24"/>
            <w:szCs w:val="24"/>
            <w:lang w:val="nb-NO" w:eastAsia="sv-SE"/>
          </w:rPr>
          <w:br/>
        </w:r>
      </w:hyperlink>
    </w:p>
    <w:p w:rsidR="002537D5" w:rsidRPr="002537D5" w:rsidRDefault="002537D5" w:rsidP="002537D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B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otten</w:t>
      </w: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: 25 cm</w:t>
      </w:r>
    </w:p>
    <w:p w:rsidR="002537D5" w:rsidRPr="002537D5" w:rsidRDefault="002537D5" w:rsidP="002537D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Tak: 25cm</w:t>
      </w:r>
    </w:p>
    <w:p w:rsidR="002537D5" w:rsidRPr="002537D5" w:rsidRDefault="002537D5" w:rsidP="002537D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lastRenderedPageBreak/>
        <w:t>V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äggar</w:t>
      </w: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 xml:space="preserve"> 20 cm</w:t>
      </w:r>
    </w:p>
    <w:p w:rsidR="002537D5" w:rsidRPr="002537D5" w:rsidRDefault="002537D5" w:rsidP="002537D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Kort</w:t>
      </w:r>
      <w:r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vägg</w:t>
      </w: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 xml:space="preserve"> 10 cm</w:t>
      </w:r>
    </w:p>
    <w:p w:rsidR="002537D5" w:rsidRPr="002537D5" w:rsidRDefault="002537D5" w:rsidP="002537D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Undertak 9,8 cm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Monterte på veggene: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drawing>
          <wp:inline distT="0" distB="0" distL="0" distR="0">
            <wp:extent cx="5753100" cy="6522720"/>
            <wp:effectExtent l="0" t="0" r="0" b="0"/>
            <wp:docPr id="24" name="Bildobjekt 24" descr="Humlekasse enkel - Montering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mlekasse enkel - Montering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Deretter kortveggen: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lastRenderedPageBreak/>
        <w:drawing>
          <wp:inline distT="0" distB="0" distL="0" distR="0">
            <wp:extent cx="5753100" cy="4312920"/>
            <wp:effectExtent l="0" t="0" r="0" b="0"/>
            <wp:docPr id="23" name="Bildobjekt 23" descr="Humlekasse enkel - Montering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mlekasse enkel - Montering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Boret inngangshull med en 18mm bor, og 6 hull på 3mm for lufting i bakkant.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lastRenderedPageBreak/>
        <w:drawing>
          <wp:inline distT="0" distB="0" distL="0" distR="0">
            <wp:extent cx="5753100" cy="7665720"/>
            <wp:effectExtent l="0" t="0" r="0" b="0"/>
            <wp:docPr id="22" name="Bildobjekt 22" descr="Humlekasse enkel - Montering 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mlekasse enkel - Montering 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Laget taket :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lastRenderedPageBreak/>
        <w:drawing>
          <wp:inline distT="0" distB="0" distL="0" distR="0">
            <wp:extent cx="5753100" cy="4533900"/>
            <wp:effectExtent l="0" t="0" r="0" b="0"/>
            <wp:docPr id="21" name="Bildobjekt 21" descr="Humlekasse enkel - Lokk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mlekasse enkel - Lokk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Monterte ben: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lastRenderedPageBreak/>
        <w:drawing>
          <wp:inline distT="0" distB="0" distL="0" distR="0">
            <wp:extent cx="5753100" cy="4312920"/>
            <wp:effectExtent l="0" t="0" r="0" b="0"/>
            <wp:docPr id="20" name="Bildobjekt 20" descr="Monterte be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terte be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Noen synes malejobben var den kjekkeste: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lastRenderedPageBreak/>
        <w:drawing>
          <wp:inline distT="0" distB="0" distL="0" distR="0">
            <wp:extent cx="5753100" cy="4312920"/>
            <wp:effectExtent l="0" t="0" r="0" b="0"/>
            <wp:docPr id="19" name="Bildobjekt 19" descr="Maling av humlekass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ing av humlekas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Kassene ble ikke malt invendig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lastRenderedPageBreak/>
        <w:drawing>
          <wp:inline distT="0" distB="0" distL="0" distR="0">
            <wp:extent cx="5753100" cy="4312920"/>
            <wp:effectExtent l="0" t="0" r="0" b="0"/>
            <wp:docPr id="18" name="Bildobjekt 18" descr="Maling humlekass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ling humlekass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Etter noen dager når malingen og silikonen i hjørnene var tørr, var tiden inne for å fylle kassene med bolmateriale.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141412"/>
          <w:sz w:val="24"/>
          <w:szCs w:val="24"/>
          <w:lang w:eastAsia="sv-SE"/>
        </w:rPr>
        <w:lastRenderedPageBreak/>
        <w:drawing>
          <wp:inline distT="0" distB="0" distL="0" distR="0">
            <wp:extent cx="5753100" cy="4312920"/>
            <wp:effectExtent l="0" t="0" r="0" b="0"/>
            <wp:docPr id="17" name="Bildobjekt 17" descr="20160323_200456164_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0323_200456164_i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Fylte kassen med tørket gress og laget et hulrom i midten.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141412"/>
          <w:sz w:val="24"/>
          <w:szCs w:val="24"/>
          <w:lang w:eastAsia="sv-SE"/>
        </w:rPr>
        <w:lastRenderedPageBreak/>
        <w:drawing>
          <wp:inline distT="0" distB="0" distL="0" distR="0">
            <wp:extent cx="5753100" cy="4312920"/>
            <wp:effectExtent l="0" t="0" r="0" b="0"/>
            <wp:docPr id="16" name="Bildobjekt 16" descr="20160323_201306022_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323_201306022_iO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La så et tynt lag med bomull i kantene på hulrommet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141412"/>
          <w:sz w:val="24"/>
          <w:szCs w:val="24"/>
          <w:lang w:eastAsia="sv-SE"/>
        </w:rPr>
        <w:lastRenderedPageBreak/>
        <w:drawing>
          <wp:inline distT="0" distB="0" distL="0" distR="0">
            <wp:extent cx="5753100" cy="4312920"/>
            <wp:effectExtent l="0" t="0" r="0" b="0"/>
            <wp:docPr id="15" name="Bildobjekt 15" descr="20160323_201442081_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60323_201442081_i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Så et tynt lokk med bomull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141412"/>
          <w:sz w:val="24"/>
          <w:szCs w:val="24"/>
          <w:lang w:eastAsia="sv-SE"/>
        </w:rPr>
        <w:lastRenderedPageBreak/>
        <w:drawing>
          <wp:inline distT="0" distB="0" distL="0" distR="0">
            <wp:extent cx="5753100" cy="4312920"/>
            <wp:effectExtent l="0" t="0" r="0" b="0"/>
            <wp:docPr id="14" name="Bildobjekt 14" descr="20160323_201505545_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60323_201505545_iO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Så et lag med tørket gress til slutt. Det er også viktig å sjekke at det er en tunnel inn til bolet fra inngangen.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lastRenderedPageBreak/>
        <w:drawing>
          <wp:inline distT="0" distB="0" distL="0" distR="0">
            <wp:extent cx="5753100" cy="4312920"/>
            <wp:effectExtent l="0" t="0" r="0" b="0"/>
            <wp:docPr id="13" name="Bildobjekt 13" descr="20160324_113938510_iO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60324_113938510_iO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lastRenderedPageBreak/>
        <w:t>Den ene kassen ble satt på enden av en gammel hekk.</w:t>
      </w:r>
      <w:r>
        <w:rPr>
          <w:rFonts w:ascii="Times New Roman" w:eastAsia="Times New Roman" w:hAnsi="Times New Roman" w:cs="Times New Roman"/>
          <w:noProof/>
          <w:color w:val="BC360A"/>
          <w:sz w:val="24"/>
          <w:szCs w:val="24"/>
          <w:lang w:eastAsia="sv-SE"/>
        </w:rPr>
        <w:drawing>
          <wp:inline distT="0" distB="0" distL="0" distR="0">
            <wp:extent cx="5753100" cy="4312920"/>
            <wp:effectExtent l="0" t="0" r="0" b="0"/>
            <wp:docPr id="12" name="Bildobjekt 12" descr="20160324_113853084_iO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60324_113853084_iO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Og den andre ble satt i andre enden av hekken. Så nå er det bare å krysse fingrene og håpe humlene finner veien.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Oppdaterer siden når sommeren kommer og dersom det flytter inn noen humler</w:t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Lag din egen humlekasse, detaljerte  tegninger av kassen kan sees her:</w:t>
      </w:r>
    </w:p>
    <w:p w:rsidR="002537D5" w:rsidRPr="002537D5" w:rsidRDefault="00574551" w:rsidP="002537D5">
      <w:pPr>
        <w:spacing w:after="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hyperlink r:id="rId33" w:history="1">
        <w:r w:rsidR="002537D5" w:rsidRPr="002537D5">
          <w:rPr>
            <w:rFonts w:ascii="Times New Roman" w:eastAsia="Times New Roman" w:hAnsi="Times New Roman" w:cs="Times New Roman"/>
            <w:color w:val="BC360A"/>
            <w:sz w:val="24"/>
            <w:szCs w:val="24"/>
            <w:lang w:val="nb-NO" w:eastAsia="sv-SE"/>
          </w:rPr>
          <w:t>[Show thumbnails]</w:t>
        </w:r>
      </w:hyperlink>
      <w:r w:rsidR="002537D5"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 xml:space="preserve"> </w:t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141412"/>
          <w:sz w:val="24"/>
          <w:szCs w:val="24"/>
          <w:lang w:eastAsia="sv-SE"/>
        </w:rPr>
        <w:lastRenderedPageBreak/>
        <w:drawing>
          <wp:inline distT="0" distB="0" distL="0" distR="0">
            <wp:extent cx="5715000" cy="3810000"/>
            <wp:effectExtent l="0" t="0" r="0" b="0"/>
            <wp:docPr id="11" name="Bildobjekt 11" descr="http://hushagehobby.no/wp-content/plugins/nextgen-gallery/products/photocrati_nextgen/modules/nextgen_basic_gallery/static/slideshow/placehol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ushagehobby.no/wp-content/plugins/nextgen-gallery/products/photocrati_nextgen/modules/nextgen_basic_gallery/static/slideshow/placeholder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vanish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vanish/>
          <w:color w:val="141412"/>
          <w:sz w:val="24"/>
          <w:szCs w:val="24"/>
          <w:lang w:eastAsia="sv-SE"/>
        </w:rPr>
        <w:drawing>
          <wp:inline distT="0" distB="0" distL="0" distR="0">
            <wp:extent cx="5715000" cy="3223260"/>
            <wp:effectExtent l="0" t="0" r="0" b="0"/>
            <wp:docPr id="10" name="Bildobjekt 10" descr="F16021801 - Frem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16021801 - Fremsid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vanish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vanish/>
          <w:color w:val="141412"/>
          <w:sz w:val="24"/>
          <w:szCs w:val="24"/>
          <w:lang w:eastAsia="sv-SE"/>
        </w:rPr>
        <w:drawing>
          <wp:inline distT="0" distB="0" distL="0" distR="0">
            <wp:extent cx="5387340" cy="3810000"/>
            <wp:effectExtent l="0" t="0" r="3810" b="0"/>
            <wp:docPr id="9" name="Bildobjekt 9" descr="F16021801 - Enkel humlekass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16021801 - Enkel humlekass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vanish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vanish/>
          <w:color w:val="141412"/>
          <w:sz w:val="24"/>
          <w:szCs w:val="24"/>
          <w:lang w:eastAsia="sv-SE"/>
        </w:rPr>
        <w:drawing>
          <wp:inline distT="0" distB="0" distL="0" distR="0">
            <wp:extent cx="5387340" cy="3810000"/>
            <wp:effectExtent l="0" t="0" r="3810" b="0"/>
            <wp:docPr id="8" name="Bildobjekt 8" descr="F16021801 - Enkel humlekass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16021801 - Enkel humlekass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vanish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vanish/>
          <w:color w:val="141412"/>
          <w:sz w:val="24"/>
          <w:szCs w:val="24"/>
          <w:lang w:eastAsia="sv-SE"/>
        </w:rPr>
        <w:drawing>
          <wp:inline distT="0" distB="0" distL="0" distR="0">
            <wp:extent cx="5387340" cy="3810000"/>
            <wp:effectExtent l="0" t="0" r="3810" b="0"/>
            <wp:docPr id="7" name="Bildobjekt 7" descr="F16022001 - Enkel Humlekasse Bu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16022001 - Enkel Humlekasse Bun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141412"/>
          <w:sz w:val="24"/>
          <w:szCs w:val="24"/>
          <w:lang w:eastAsia="sv-SE"/>
        </w:rPr>
        <w:drawing>
          <wp:inline distT="0" distB="0" distL="0" distR="0">
            <wp:extent cx="5387340" cy="3810000"/>
            <wp:effectExtent l="0" t="0" r="3810" b="0"/>
            <wp:docPr id="6" name="Bildobjekt 6" descr="F16022002 - Enkel Humlekasse V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16022002 - Enkel Humlekasse Veg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color w:val="141412"/>
          <w:sz w:val="24"/>
          <w:szCs w:val="24"/>
          <w:lang w:eastAsia="sv-SE"/>
        </w:rPr>
        <w:lastRenderedPageBreak/>
        <w:drawing>
          <wp:inline distT="0" distB="0" distL="0" distR="0">
            <wp:extent cx="5387340" cy="3810000"/>
            <wp:effectExtent l="0" t="0" r="3810" b="0"/>
            <wp:docPr id="5" name="Bildobjekt 5" descr="F16021806 - Enkel humlekasse Inn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16021806 - Enkel humlekasse Innga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vanish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vanish/>
          <w:color w:val="141412"/>
          <w:sz w:val="24"/>
          <w:szCs w:val="24"/>
          <w:lang w:eastAsia="sv-SE"/>
        </w:rPr>
        <w:drawing>
          <wp:inline distT="0" distB="0" distL="0" distR="0">
            <wp:extent cx="5387340" cy="3810000"/>
            <wp:effectExtent l="0" t="0" r="3810" b="0"/>
            <wp:docPr id="4" name="Bildobjekt 4" descr="F16021807 - Enkel humlekasse bakv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16021807 - Enkel humlekasse bakveg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vanish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vanish/>
          <w:color w:val="141412"/>
          <w:sz w:val="24"/>
          <w:szCs w:val="24"/>
          <w:lang w:eastAsia="sv-SE"/>
        </w:rPr>
        <w:drawing>
          <wp:inline distT="0" distB="0" distL="0" distR="0">
            <wp:extent cx="5387340" cy="3810000"/>
            <wp:effectExtent l="0" t="0" r="3810" b="0"/>
            <wp:docPr id="3" name="Bildobjekt 3" descr="F16021809 - Enkel humlekasse 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16021809 - Enkel humlekasse tak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vanish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vanish/>
          <w:color w:val="141412"/>
          <w:sz w:val="24"/>
          <w:szCs w:val="24"/>
          <w:lang w:eastAsia="sv-SE"/>
        </w:rPr>
        <w:drawing>
          <wp:inline distT="0" distB="0" distL="0" distR="0">
            <wp:extent cx="5387340" cy="3810000"/>
            <wp:effectExtent l="0" t="0" r="3810" b="0"/>
            <wp:docPr id="2" name="Bildobjekt 2" descr="F16021808 - Enkel humlekasse under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16021808 - Enkel humlekasse underta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0" w:line="240" w:lineRule="auto"/>
        <w:rPr>
          <w:rFonts w:ascii="Times New Roman" w:eastAsia="Times New Roman" w:hAnsi="Times New Roman" w:cs="Times New Roman"/>
          <w:vanish/>
          <w:color w:val="141412"/>
          <w:sz w:val="24"/>
          <w:szCs w:val="24"/>
          <w:lang w:val="nb-NO" w:eastAsia="sv-SE"/>
        </w:rPr>
      </w:pPr>
      <w:r>
        <w:rPr>
          <w:rFonts w:ascii="Times New Roman" w:eastAsia="Times New Roman" w:hAnsi="Times New Roman" w:cs="Times New Roman"/>
          <w:noProof/>
          <w:vanish/>
          <w:color w:val="141412"/>
          <w:sz w:val="24"/>
          <w:szCs w:val="24"/>
          <w:lang w:eastAsia="sv-SE"/>
        </w:rPr>
        <w:drawing>
          <wp:inline distT="0" distB="0" distL="0" distR="0">
            <wp:extent cx="5387340" cy="3810000"/>
            <wp:effectExtent l="0" t="0" r="3810" b="0"/>
            <wp:docPr id="1" name="Bildobjekt 1" descr="F16031001 - Enkel humlekasse fø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16031001 - Enkel humlekasse føtte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D5" w:rsidRPr="002537D5" w:rsidRDefault="002537D5" w:rsidP="002537D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  <w:r w:rsidRPr="002537D5"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  <w:t> </w:t>
      </w:r>
    </w:p>
    <w:p w:rsidR="002537D5" w:rsidRPr="002537D5" w:rsidRDefault="002537D5" w:rsidP="00253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  <w:lang w:val="nb-NO" w:eastAsia="sv-SE"/>
        </w:rPr>
      </w:pPr>
    </w:p>
    <w:p w:rsidR="000C574D" w:rsidRPr="002537D5" w:rsidRDefault="00BA6DE7">
      <w:pPr>
        <w:rPr>
          <w:lang w:val="nb-NO"/>
        </w:rPr>
      </w:pPr>
      <w:r>
        <w:rPr>
          <w:lang w:val="nb-NO"/>
        </w:rPr>
        <w:t xml:space="preserve">Se : </w:t>
      </w:r>
      <w:r w:rsidRPr="00BA6DE7">
        <w:rPr>
          <w:lang w:val="nb-NO"/>
        </w:rPr>
        <w:t>http://hushagehobby.no/enkel-humlekasse/</w:t>
      </w:r>
    </w:p>
    <w:sectPr w:rsidR="000C574D" w:rsidRPr="00253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tter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45EF1"/>
    <w:multiLevelType w:val="multilevel"/>
    <w:tmpl w:val="3EC8EE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2E4CAF"/>
    <w:multiLevelType w:val="multilevel"/>
    <w:tmpl w:val="546892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7D5"/>
    <w:rsid w:val="000C574D"/>
    <w:rsid w:val="002537D5"/>
    <w:rsid w:val="00455F28"/>
    <w:rsid w:val="00574551"/>
    <w:rsid w:val="00BA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2537D5"/>
    <w:pPr>
      <w:spacing w:before="495" w:after="495" w:line="240" w:lineRule="auto"/>
      <w:outlineLvl w:val="0"/>
    </w:pPr>
    <w:rPr>
      <w:rFonts w:ascii="Bitter" w:eastAsia="Times New Roman" w:hAnsi="Bitter" w:cs="Times New Roman"/>
      <w:b/>
      <w:bCs/>
      <w:kern w:val="36"/>
      <w:sz w:val="72"/>
      <w:szCs w:val="72"/>
      <w:lang w:eastAsia="sv-SE"/>
    </w:rPr>
  </w:style>
  <w:style w:type="paragraph" w:styleId="Rubrik3">
    <w:name w:val="heading 3"/>
    <w:basedOn w:val="Normal"/>
    <w:link w:val="Rubrik3Char"/>
    <w:uiPriority w:val="9"/>
    <w:qFormat/>
    <w:rsid w:val="002537D5"/>
    <w:pPr>
      <w:spacing w:before="330" w:after="330" w:line="240" w:lineRule="auto"/>
      <w:outlineLvl w:val="2"/>
    </w:pPr>
    <w:rPr>
      <w:rFonts w:ascii="Bitter" w:eastAsia="Times New Roman" w:hAnsi="Bitter" w:cs="Times New Roman"/>
      <w:b/>
      <w:bCs/>
      <w:sz w:val="33"/>
      <w:szCs w:val="33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537D5"/>
    <w:rPr>
      <w:rFonts w:ascii="Bitter" w:eastAsia="Times New Roman" w:hAnsi="Bitter" w:cs="Times New Roman"/>
      <w:b/>
      <w:bCs/>
      <w:kern w:val="36"/>
      <w:sz w:val="72"/>
      <w:szCs w:val="72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2537D5"/>
    <w:rPr>
      <w:rFonts w:ascii="Bitter" w:eastAsia="Times New Roman" w:hAnsi="Bitter" w:cs="Times New Roman"/>
      <w:b/>
      <w:bCs/>
      <w:sz w:val="33"/>
      <w:szCs w:val="33"/>
      <w:lang w:eastAsia="sv-SE"/>
    </w:rPr>
  </w:style>
  <w:style w:type="character" w:styleId="Betoning">
    <w:name w:val="Emphasis"/>
    <w:basedOn w:val="Standardstycketeckensnitt"/>
    <w:uiPriority w:val="20"/>
    <w:qFormat/>
    <w:rsid w:val="002537D5"/>
    <w:rPr>
      <w:i/>
      <w:iCs/>
    </w:rPr>
  </w:style>
  <w:style w:type="paragraph" w:styleId="Normalwebb">
    <w:name w:val="Normal (Web)"/>
    <w:basedOn w:val="Normal"/>
    <w:uiPriority w:val="99"/>
    <w:semiHidden/>
    <w:unhideWhenUsed/>
    <w:rsid w:val="002537D5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share-count1">
    <w:name w:val="share-count1"/>
    <w:basedOn w:val="Standardstycketeckensnitt"/>
    <w:rsid w:val="002537D5"/>
  </w:style>
  <w:style w:type="character" w:customStyle="1" w:styleId="sharing-screen-reader-text1">
    <w:name w:val="sharing-screen-reader-text1"/>
    <w:basedOn w:val="Standardstycketeckensnitt"/>
    <w:rsid w:val="002537D5"/>
  </w:style>
  <w:style w:type="paragraph" w:styleId="Ballongtext">
    <w:name w:val="Balloon Text"/>
    <w:basedOn w:val="Normal"/>
    <w:link w:val="BallongtextChar"/>
    <w:uiPriority w:val="99"/>
    <w:semiHidden/>
    <w:unhideWhenUsed/>
    <w:rsid w:val="0025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53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2537D5"/>
    <w:pPr>
      <w:spacing w:before="495" w:after="495" w:line="240" w:lineRule="auto"/>
      <w:outlineLvl w:val="0"/>
    </w:pPr>
    <w:rPr>
      <w:rFonts w:ascii="Bitter" w:eastAsia="Times New Roman" w:hAnsi="Bitter" w:cs="Times New Roman"/>
      <w:b/>
      <w:bCs/>
      <w:kern w:val="36"/>
      <w:sz w:val="72"/>
      <w:szCs w:val="72"/>
      <w:lang w:eastAsia="sv-SE"/>
    </w:rPr>
  </w:style>
  <w:style w:type="paragraph" w:styleId="Rubrik3">
    <w:name w:val="heading 3"/>
    <w:basedOn w:val="Normal"/>
    <w:link w:val="Rubrik3Char"/>
    <w:uiPriority w:val="9"/>
    <w:qFormat/>
    <w:rsid w:val="002537D5"/>
    <w:pPr>
      <w:spacing w:before="330" w:after="330" w:line="240" w:lineRule="auto"/>
      <w:outlineLvl w:val="2"/>
    </w:pPr>
    <w:rPr>
      <w:rFonts w:ascii="Bitter" w:eastAsia="Times New Roman" w:hAnsi="Bitter" w:cs="Times New Roman"/>
      <w:b/>
      <w:bCs/>
      <w:sz w:val="33"/>
      <w:szCs w:val="33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537D5"/>
    <w:rPr>
      <w:rFonts w:ascii="Bitter" w:eastAsia="Times New Roman" w:hAnsi="Bitter" w:cs="Times New Roman"/>
      <w:b/>
      <w:bCs/>
      <w:kern w:val="36"/>
      <w:sz w:val="72"/>
      <w:szCs w:val="72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2537D5"/>
    <w:rPr>
      <w:rFonts w:ascii="Bitter" w:eastAsia="Times New Roman" w:hAnsi="Bitter" w:cs="Times New Roman"/>
      <w:b/>
      <w:bCs/>
      <w:sz w:val="33"/>
      <w:szCs w:val="33"/>
      <w:lang w:eastAsia="sv-SE"/>
    </w:rPr>
  </w:style>
  <w:style w:type="character" w:styleId="Betoning">
    <w:name w:val="Emphasis"/>
    <w:basedOn w:val="Standardstycketeckensnitt"/>
    <w:uiPriority w:val="20"/>
    <w:qFormat/>
    <w:rsid w:val="002537D5"/>
    <w:rPr>
      <w:i/>
      <w:iCs/>
    </w:rPr>
  </w:style>
  <w:style w:type="paragraph" w:styleId="Normalwebb">
    <w:name w:val="Normal (Web)"/>
    <w:basedOn w:val="Normal"/>
    <w:uiPriority w:val="99"/>
    <w:semiHidden/>
    <w:unhideWhenUsed/>
    <w:rsid w:val="002537D5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share-count1">
    <w:name w:val="share-count1"/>
    <w:basedOn w:val="Standardstycketeckensnitt"/>
    <w:rsid w:val="002537D5"/>
  </w:style>
  <w:style w:type="character" w:customStyle="1" w:styleId="sharing-screen-reader-text1">
    <w:name w:val="sharing-screen-reader-text1"/>
    <w:basedOn w:val="Standardstycketeckensnitt"/>
    <w:rsid w:val="002537D5"/>
  </w:style>
  <w:style w:type="paragraph" w:styleId="Ballongtext">
    <w:name w:val="Balloon Text"/>
    <w:basedOn w:val="Normal"/>
    <w:link w:val="BallongtextChar"/>
    <w:uiPriority w:val="99"/>
    <w:semiHidden/>
    <w:unhideWhenUsed/>
    <w:rsid w:val="0025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53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0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0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13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1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65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09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99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3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14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8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12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50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ushagehobby.no/wp-content/uploads/2016/02/20160224_190535914_iOS-e1456347516668.jpg" TargetMode="External"/><Relationship Id="rId13" Type="http://schemas.openxmlformats.org/officeDocument/2006/relationships/hyperlink" Target="http://hushagehobby.no/wp-content/uploads/2016/02/20160224_192727807_iOS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hyperlink" Target="http://hushagehobby.no/wp-content/uploads/2016/02/20160225_180455996_iOS.jpg" TargetMode="External"/><Relationship Id="rId34" Type="http://schemas.openxmlformats.org/officeDocument/2006/relationships/image" Target="media/image16.gif"/><Relationship Id="rId42" Type="http://schemas.openxmlformats.org/officeDocument/2006/relationships/image" Target="media/image24.jpeg"/><Relationship Id="rId7" Type="http://schemas.openxmlformats.org/officeDocument/2006/relationships/hyperlink" Target="http://humleskolen.no/lag-din-egen-humlekasse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hushagehobby.no/wp-content/uploads/2016/02/20160224_193820468_iOS-e1456347685184.jpg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hushagehobby.no/enkel-humlekasse/nggallery/thumbnails" TargetMode="External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hushagehobby.no/wp-content/uploads/2016/03/20160324_113938510_iOS.jpg" TargetMode="Externa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hushagehobby.no/wp-content/uploads/2016/02/20160224_191638323_iOS-e1456347560137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hushagehobby.no/wp-content/uploads/2016/02/20160224_193324402_iOS-e1456347604417.jpg" TargetMode="External"/><Relationship Id="rId23" Type="http://schemas.openxmlformats.org/officeDocument/2006/relationships/hyperlink" Target="http://hushagehobby.no/wp-content/uploads/2016/02/20160225_183248508_iOS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hyperlink" Target="http://hushagehobby.no/wp-content/uploads/2016/02/20160224_190535914_iOS-e1456347516668.jpg" TargetMode="External"/><Relationship Id="rId19" Type="http://schemas.openxmlformats.org/officeDocument/2006/relationships/hyperlink" Target="http://hushagehobby.no/wp-content/uploads/2016/02/20160225_175225306_iOS.jpg" TargetMode="External"/><Relationship Id="rId31" Type="http://schemas.openxmlformats.org/officeDocument/2006/relationships/hyperlink" Target="http://hushagehobby.no/wp-content/uploads/2016/03/20160324_113853084_iOS.jpg" TargetMode="External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227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Josic Mara</dc:creator>
  <cp:lastModifiedBy>Olsson Johanna</cp:lastModifiedBy>
  <cp:revision>2</cp:revision>
  <dcterms:created xsi:type="dcterms:W3CDTF">2016-09-02T12:33:00Z</dcterms:created>
  <dcterms:modified xsi:type="dcterms:W3CDTF">2016-09-02T12:33:00Z</dcterms:modified>
</cp:coreProperties>
</file>